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2" w:type="dxa"/>
        <w:tblLook w:val="0000" w:firstRow="0" w:lastRow="0" w:firstColumn="0" w:lastColumn="0" w:noHBand="0" w:noVBand="0"/>
      </w:tblPr>
      <w:tblGrid>
        <w:gridCol w:w="4989"/>
        <w:gridCol w:w="426"/>
        <w:gridCol w:w="3840"/>
      </w:tblGrid>
      <w:tr w:rsidR="00361699" w:rsidRPr="00361699" w14:paraId="406882E7" w14:textId="77777777" w:rsidTr="002A3988">
        <w:trPr>
          <w:trHeight w:val="930"/>
        </w:trPr>
        <w:tc>
          <w:tcPr>
            <w:tcW w:w="4989" w:type="dxa"/>
          </w:tcPr>
          <w:p w14:paraId="1AFC8B7E" w14:textId="67658508" w:rsidR="00E3046A" w:rsidRDefault="00ED6290" w:rsidP="003616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Республики Карелия «Центр обучения и мониторинга трудовых ресурсов»</w:t>
            </w:r>
          </w:p>
          <w:p w14:paraId="65800DF4" w14:textId="77777777" w:rsidR="00E13660" w:rsidRDefault="00E13660" w:rsidP="003616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A437C8" w14:textId="77777777" w:rsidR="00E3046A" w:rsidRPr="0044365E" w:rsidRDefault="00E13660" w:rsidP="00E3046A">
            <w:pPr>
              <w:spacing w:line="240" w:lineRule="auto"/>
              <w:jc w:val="center"/>
              <w:rPr>
                <w:rFonts w:ascii="Times New Roman" w:hAnsi="Times New Roman" w:cs="Times New Roman"/>
                <w:spacing w:val="80"/>
                <w:sz w:val="28"/>
                <w:szCs w:val="28"/>
              </w:rPr>
            </w:pPr>
            <w:r w:rsidRPr="0044365E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>АКТ</w:t>
            </w:r>
          </w:p>
          <w:p w14:paraId="42FCF44F" w14:textId="77777777" w:rsidR="00E13660" w:rsidRPr="00E13660" w:rsidRDefault="00E13660" w:rsidP="00E30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54FE4" w14:textId="7F83A466" w:rsidR="002E0E85" w:rsidRDefault="00E9601C" w:rsidP="00E136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70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6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70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D6290" w:rsidRPr="00E960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7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E85" w:rsidRPr="00391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6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E13660" w:rsidRPr="00E136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A7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46CBD4" w14:textId="77777777" w:rsidR="0045721E" w:rsidRPr="00B22A81" w:rsidRDefault="0045721E" w:rsidP="004572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Петрозаводск</w:t>
            </w:r>
          </w:p>
          <w:p w14:paraId="4B8645BA" w14:textId="77777777" w:rsidR="0045721E" w:rsidRDefault="0045721E" w:rsidP="006F15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198BF" w14:textId="0D9F2015" w:rsidR="002E0E85" w:rsidRPr="000015F8" w:rsidRDefault="00CB5433" w:rsidP="000015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плана</w:t>
            </w:r>
            <w:bookmarkStart w:id="0" w:name="_GoBack"/>
            <w:bookmarkEnd w:id="0"/>
            <w:r w:rsidR="00CA769D" w:rsidRPr="000015F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  <w:r w:rsidR="006F1502" w:rsidRPr="000015F8">
              <w:rPr>
                <w:rFonts w:ascii="Times New Roman" w:hAnsi="Times New Roman" w:cs="Times New Roman"/>
                <w:sz w:val="28"/>
                <w:szCs w:val="28"/>
              </w:rPr>
              <w:t>по защите</w:t>
            </w:r>
            <w:r w:rsidR="00CA769D" w:rsidRPr="000015F8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персональных данных</w:t>
            </w:r>
          </w:p>
        </w:tc>
        <w:tc>
          <w:tcPr>
            <w:tcW w:w="426" w:type="dxa"/>
          </w:tcPr>
          <w:p w14:paraId="6E9DCE4C" w14:textId="77777777" w:rsidR="00361699" w:rsidRPr="0096067C" w:rsidRDefault="00361699"/>
        </w:tc>
        <w:tc>
          <w:tcPr>
            <w:tcW w:w="3840" w:type="dxa"/>
          </w:tcPr>
          <w:p w14:paraId="37001D91" w14:textId="77777777" w:rsidR="002F7156" w:rsidRPr="006869B6" w:rsidRDefault="0045721E" w:rsidP="004572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B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1A7B0325" w14:textId="77777777" w:rsidR="0045721E" w:rsidRPr="006869B6" w:rsidRDefault="0045721E" w:rsidP="004572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7C345025" w14:textId="5AA3F217" w:rsidR="0045721E" w:rsidRPr="006869B6" w:rsidRDefault="00ED6290" w:rsidP="004572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___________Т.В.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Черечукина</w:t>
            </w:r>
            <w:proofErr w:type="spellEnd"/>
          </w:p>
          <w:p w14:paraId="7DF393FF" w14:textId="77777777" w:rsidR="00105B26" w:rsidRPr="00BF1325" w:rsidRDefault="00105B26" w:rsidP="007A10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24185" w14:textId="77777777" w:rsidR="003428A0" w:rsidRPr="00BF1325" w:rsidRDefault="003428A0" w:rsidP="00ED62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1E" w:rsidRPr="00361699" w14:paraId="76AFF9D8" w14:textId="77777777" w:rsidTr="002A3988">
        <w:trPr>
          <w:trHeight w:val="930"/>
        </w:trPr>
        <w:tc>
          <w:tcPr>
            <w:tcW w:w="4989" w:type="dxa"/>
          </w:tcPr>
          <w:p w14:paraId="0472ADDD" w14:textId="77777777" w:rsidR="0045721E" w:rsidRPr="00FB4F2D" w:rsidRDefault="0045721E" w:rsidP="001C22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E84B7E0" w14:textId="77777777" w:rsidR="0045721E" w:rsidRPr="0096067C" w:rsidRDefault="0045721E"/>
        </w:tc>
        <w:tc>
          <w:tcPr>
            <w:tcW w:w="3840" w:type="dxa"/>
          </w:tcPr>
          <w:p w14:paraId="048ED5E2" w14:textId="77777777" w:rsidR="0045721E" w:rsidRDefault="0045721E" w:rsidP="002F715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10BCE4" w14:textId="6A952D17" w:rsidR="002F7156" w:rsidRPr="006869B6" w:rsidRDefault="00E67F5D" w:rsidP="00D6116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B6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0015F8">
        <w:rPr>
          <w:rFonts w:ascii="Times New Roman" w:hAnsi="Times New Roman" w:cs="Times New Roman"/>
          <w:sz w:val="28"/>
          <w:szCs w:val="28"/>
        </w:rPr>
        <w:t>План внутренних мероприятий состояния защиты персональных данных на 2021-2022 гг. ГАОУ ДПО РК «Центр обучения», принят во исполнение требований статей 18.1, 19, 22.1. Федерального закона ФЗ-152 «О персональных данных»</w:t>
      </w:r>
    </w:p>
    <w:p w14:paraId="152B668D" w14:textId="77777777" w:rsidR="00E67F5D" w:rsidRPr="006869B6" w:rsidRDefault="00E67F5D" w:rsidP="00D6116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09DC08" w14:textId="77777777" w:rsidR="00E67F5D" w:rsidRPr="006869B6" w:rsidRDefault="00E67F5D" w:rsidP="00D6116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9B6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Pr="006869B6">
        <w:rPr>
          <w:rFonts w:ascii="Times New Roman" w:hAnsi="Times New Roman" w:cs="Times New Roman"/>
          <w:sz w:val="28"/>
          <w:szCs w:val="28"/>
        </w:rPr>
        <w:t xml:space="preserve"> комиссией:</w:t>
      </w:r>
    </w:p>
    <w:p w14:paraId="3E4AEA36" w14:textId="77777777" w:rsidR="00E67F5D" w:rsidRPr="006869B6" w:rsidRDefault="00E67F5D" w:rsidP="00D6116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07E225" w14:textId="3D1FE6E0" w:rsidR="00E67F5D" w:rsidRPr="006869B6" w:rsidRDefault="00E67F5D" w:rsidP="00D6116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B6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0015F8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gramStart"/>
      <w:r w:rsidR="000015F8">
        <w:rPr>
          <w:rFonts w:ascii="Times New Roman" w:hAnsi="Times New Roman" w:cs="Times New Roman"/>
          <w:sz w:val="28"/>
          <w:szCs w:val="28"/>
        </w:rPr>
        <w:t>УПР</w:t>
      </w:r>
      <w:proofErr w:type="gramEnd"/>
      <w:r w:rsidR="000015F8">
        <w:rPr>
          <w:rFonts w:ascii="Times New Roman" w:hAnsi="Times New Roman" w:cs="Times New Roman"/>
          <w:sz w:val="28"/>
          <w:szCs w:val="28"/>
        </w:rPr>
        <w:t xml:space="preserve"> Рекина О.В.</w:t>
      </w:r>
    </w:p>
    <w:p w14:paraId="587B9F0D" w14:textId="77777777" w:rsidR="0045721E" w:rsidRPr="006869B6" w:rsidRDefault="0045721E" w:rsidP="00D6116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9187FF" w14:textId="0296B133" w:rsidR="00EE331B" w:rsidRPr="006869B6" w:rsidRDefault="00F47BA7" w:rsidP="00F47BA7">
      <w:pPr>
        <w:tabs>
          <w:tab w:val="left" w:pos="127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1. </w:t>
      </w:r>
      <w:r w:rsidR="000015F8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proofErr w:type="spellStart"/>
      <w:r w:rsidR="000015F8">
        <w:rPr>
          <w:rFonts w:ascii="Times New Roman" w:hAnsi="Times New Roman" w:cs="Times New Roman"/>
          <w:sz w:val="28"/>
          <w:szCs w:val="28"/>
        </w:rPr>
        <w:t>Бусарова</w:t>
      </w:r>
      <w:proofErr w:type="spellEnd"/>
      <w:r w:rsidR="000015F8"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301A0C29" w14:textId="5B770ABF" w:rsidR="00B34B5B" w:rsidRDefault="00E67F5D" w:rsidP="00D6116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9B6">
        <w:rPr>
          <w:rFonts w:ascii="Times New Roman" w:hAnsi="Times New Roman" w:cs="Times New Roman"/>
          <w:sz w:val="28"/>
          <w:szCs w:val="28"/>
        </w:rPr>
        <w:tab/>
      </w:r>
      <w:r w:rsidRPr="006869B6">
        <w:rPr>
          <w:rFonts w:ascii="Times New Roman" w:hAnsi="Times New Roman" w:cs="Times New Roman"/>
          <w:sz w:val="28"/>
          <w:szCs w:val="28"/>
        </w:rPr>
        <w:tab/>
      </w:r>
      <w:r w:rsidRPr="006869B6">
        <w:rPr>
          <w:rFonts w:ascii="Times New Roman" w:hAnsi="Times New Roman" w:cs="Times New Roman"/>
          <w:sz w:val="28"/>
          <w:szCs w:val="28"/>
        </w:rPr>
        <w:tab/>
      </w:r>
      <w:r w:rsidR="00F47BA7">
        <w:rPr>
          <w:rFonts w:ascii="Times New Roman" w:hAnsi="Times New Roman" w:cs="Times New Roman"/>
          <w:sz w:val="28"/>
          <w:szCs w:val="28"/>
        </w:rPr>
        <w:tab/>
      </w:r>
      <w:r w:rsidRPr="006869B6">
        <w:rPr>
          <w:rFonts w:ascii="Times New Roman" w:hAnsi="Times New Roman" w:cs="Times New Roman"/>
          <w:sz w:val="28"/>
          <w:szCs w:val="28"/>
        </w:rPr>
        <w:t xml:space="preserve">2. </w:t>
      </w:r>
      <w:r w:rsidR="000015F8">
        <w:rPr>
          <w:rFonts w:ascii="Times New Roman" w:hAnsi="Times New Roman" w:cs="Times New Roman"/>
          <w:sz w:val="28"/>
          <w:szCs w:val="28"/>
        </w:rPr>
        <w:t>Старший методист Томашевская О.В.</w:t>
      </w:r>
    </w:p>
    <w:p w14:paraId="536FD815" w14:textId="6C8DF748" w:rsidR="00E133C8" w:rsidRPr="006869B6" w:rsidRDefault="00E133C8" w:rsidP="00D61166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Электроник Дьячков С.Н.</w:t>
      </w:r>
    </w:p>
    <w:p w14:paraId="4AC3CDFB" w14:textId="77777777" w:rsidR="00E67F5D" w:rsidRPr="006869B6" w:rsidRDefault="00E67F5D" w:rsidP="000E3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7B74D7" w14:textId="4078B84A" w:rsidR="00193FCA" w:rsidRDefault="000015F8" w:rsidP="00193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проведена проверка условий обработки персональных данных в государственной информационной системе «Катарсис». Проверка осущест</w:t>
      </w:r>
      <w:r w:rsidR="006F29DB">
        <w:rPr>
          <w:rFonts w:ascii="Times New Roman" w:hAnsi="Times New Roman" w:cs="Times New Roman"/>
          <w:sz w:val="28"/>
          <w:szCs w:val="28"/>
        </w:rPr>
        <w:t xml:space="preserve">влялась непосредственно на </w:t>
      </w:r>
      <w:proofErr w:type="gramStart"/>
      <w:r w:rsidR="006F29DB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 путем опроса и осмотра служебных мест работников.</w:t>
      </w:r>
    </w:p>
    <w:p w14:paraId="420E6939" w14:textId="77777777" w:rsidR="000561FC" w:rsidRDefault="000561FC" w:rsidP="00193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3402"/>
        <w:gridCol w:w="2693"/>
      </w:tblGrid>
      <w:tr w:rsidR="000015F8" w14:paraId="5040DDB7" w14:textId="77777777" w:rsidTr="000015F8">
        <w:tc>
          <w:tcPr>
            <w:tcW w:w="3936" w:type="dxa"/>
          </w:tcPr>
          <w:p w14:paraId="35425749" w14:textId="4BC71F8F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402" w:type="dxa"/>
          </w:tcPr>
          <w:p w14:paraId="4D1B6043" w14:textId="32AA934B" w:rsidR="000015F8" w:rsidRDefault="000015F8" w:rsidP="00193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проверки</w:t>
            </w:r>
          </w:p>
        </w:tc>
        <w:tc>
          <w:tcPr>
            <w:tcW w:w="2693" w:type="dxa"/>
          </w:tcPr>
          <w:p w14:paraId="2E48D4E4" w14:textId="67813CC0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0015F8" w14:paraId="693A6665" w14:textId="77777777" w:rsidTr="00E7726C">
        <w:tc>
          <w:tcPr>
            <w:tcW w:w="10031" w:type="dxa"/>
            <w:gridSpan w:val="3"/>
          </w:tcPr>
          <w:p w14:paraId="510934C6" w14:textId="3F51CF75" w:rsidR="000015F8" w:rsidRPr="000015F8" w:rsidRDefault="000015F8" w:rsidP="0000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соблюдения организационно-режимных требований в помещениях, в которых осуществляется обработка персональных данных</w:t>
            </w:r>
          </w:p>
        </w:tc>
      </w:tr>
      <w:tr w:rsidR="000015F8" w14:paraId="07128D4F" w14:textId="77777777" w:rsidTr="000015F8">
        <w:tc>
          <w:tcPr>
            <w:tcW w:w="3936" w:type="dxa"/>
          </w:tcPr>
          <w:p w14:paraId="63869589" w14:textId="160511BB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актуальности перечня должностных лиц, имеющих право самостоятельного доступа в помещения, где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обрабатываются и хранятся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персональные данные</w:t>
            </w:r>
          </w:p>
        </w:tc>
        <w:tc>
          <w:tcPr>
            <w:tcW w:w="3402" w:type="dxa"/>
          </w:tcPr>
          <w:p w14:paraId="3D23A3BA" w14:textId="330CD0D6" w:rsidR="000015F8" w:rsidRDefault="00AD2040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Актуализированный перечень работников, имеющих доступ к программным и техническим средствам ГИС «Занятость» утвержден Приказом ГАОУ ДПО РК «Центр обучения» от 11.08.2021 г. № 66-од</w:t>
            </w:r>
          </w:p>
        </w:tc>
        <w:tc>
          <w:tcPr>
            <w:tcW w:w="2693" w:type="dxa"/>
          </w:tcPr>
          <w:p w14:paraId="1B4CF32F" w14:textId="198099E3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299E0128" w14:textId="77777777" w:rsidTr="000015F8">
        <w:tc>
          <w:tcPr>
            <w:tcW w:w="3936" w:type="dxa"/>
          </w:tcPr>
          <w:p w14:paraId="6DC3B3E3" w14:textId="5B85EFD5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порядка доступа в помещения, где расположены элементы информационной системы персональных данных</w:t>
            </w:r>
          </w:p>
        </w:tc>
        <w:tc>
          <w:tcPr>
            <w:tcW w:w="3402" w:type="dxa"/>
          </w:tcPr>
          <w:p w14:paraId="07D90168" w14:textId="0DB46EFF" w:rsidR="000015F8" w:rsidRDefault="00AD2040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Соблюдено</w:t>
            </w:r>
          </w:p>
        </w:tc>
        <w:tc>
          <w:tcPr>
            <w:tcW w:w="2693" w:type="dxa"/>
          </w:tcPr>
          <w:p w14:paraId="2B17A2A9" w14:textId="5A6E78E6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12815C16" w14:textId="77777777" w:rsidTr="000015F8">
        <w:tc>
          <w:tcPr>
            <w:tcW w:w="3936" w:type="dxa"/>
          </w:tcPr>
          <w:p w14:paraId="2D9F36DF" w14:textId="3C4E938E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порядка доступа в помещения, где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обрабатываются и хранятся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бумажные носители с персональными данными</w:t>
            </w:r>
          </w:p>
        </w:tc>
        <w:tc>
          <w:tcPr>
            <w:tcW w:w="3402" w:type="dxa"/>
          </w:tcPr>
          <w:p w14:paraId="5008CC99" w14:textId="5E12EA87" w:rsidR="000015F8" w:rsidRDefault="00AD2040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Соблюдено</w:t>
            </w:r>
          </w:p>
        </w:tc>
        <w:tc>
          <w:tcPr>
            <w:tcW w:w="2693" w:type="dxa"/>
          </w:tcPr>
          <w:p w14:paraId="7C9DDD46" w14:textId="578FA65B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1AC16B52" w14:textId="77777777" w:rsidTr="000015F8">
        <w:tc>
          <w:tcPr>
            <w:tcW w:w="3936" w:type="dxa"/>
          </w:tcPr>
          <w:p w14:paraId="07B6719E" w14:textId="2D7F7E16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жалюзи на окнах</w:t>
            </w:r>
          </w:p>
        </w:tc>
        <w:tc>
          <w:tcPr>
            <w:tcW w:w="3402" w:type="dxa"/>
          </w:tcPr>
          <w:p w14:paraId="7D3161A8" w14:textId="44FF9ECC" w:rsidR="000015F8" w:rsidRDefault="00AD2040" w:rsidP="002B2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117 </w:t>
            </w:r>
            <w:r w:rsidR="002B2D29">
              <w:rPr>
                <w:rFonts w:ascii="Times New Roman" w:hAnsi="Times New Roman" w:cs="Times New Roman"/>
                <w:sz w:val="28"/>
                <w:szCs w:val="28"/>
              </w:rPr>
              <w:t xml:space="preserve">и № 311 установлены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жалюзи на окнах</w:t>
            </w:r>
          </w:p>
        </w:tc>
        <w:tc>
          <w:tcPr>
            <w:tcW w:w="2693" w:type="dxa"/>
          </w:tcPr>
          <w:p w14:paraId="6A7C7120" w14:textId="5A23DCE4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20E03583" w14:textId="77777777" w:rsidTr="000015F8">
        <w:tc>
          <w:tcPr>
            <w:tcW w:w="3936" w:type="dxa"/>
          </w:tcPr>
          <w:p w14:paraId="093EE3D6" w14:textId="020E1192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дополнительных запирающих устройств на места хранения документов с персональными данными</w:t>
            </w:r>
          </w:p>
        </w:tc>
        <w:tc>
          <w:tcPr>
            <w:tcW w:w="3402" w:type="dxa"/>
          </w:tcPr>
          <w:p w14:paraId="4CB74150" w14:textId="51A70FD9" w:rsidR="000015F8" w:rsidRDefault="00AD2040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108, где хранятся документы с персональными данными, установлен сейф под ключ</w:t>
            </w:r>
          </w:p>
        </w:tc>
        <w:tc>
          <w:tcPr>
            <w:tcW w:w="2693" w:type="dxa"/>
          </w:tcPr>
          <w:p w14:paraId="2D517939" w14:textId="7FF166A1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2C57F3F8" w14:textId="77777777" w:rsidTr="00DF4A16">
        <w:tc>
          <w:tcPr>
            <w:tcW w:w="10031" w:type="dxa"/>
            <w:gridSpan w:val="3"/>
          </w:tcPr>
          <w:p w14:paraId="0B147EFA" w14:textId="7A7AE9A6" w:rsidR="000015F8" w:rsidRPr="000015F8" w:rsidRDefault="000015F8" w:rsidP="0000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порядка обращения с носителями персональных данных</w:t>
            </w:r>
          </w:p>
        </w:tc>
      </w:tr>
      <w:tr w:rsidR="000015F8" w14:paraId="74D7CA5F" w14:textId="77777777" w:rsidTr="000015F8">
        <w:tc>
          <w:tcPr>
            <w:tcW w:w="3936" w:type="dxa"/>
          </w:tcPr>
          <w:p w14:paraId="54719A7C" w14:textId="70C4C3D6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Своевременность проведения мероприятий по уничтожению персональных данных</w:t>
            </w:r>
          </w:p>
        </w:tc>
        <w:tc>
          <w:tcPr>
            <w:tcW w:w="3402" w:type="dxa"/>
          </w:tcPr>
          <w:p w14:paraId="25407438" w14:textId="7F4168B8" w:rsidR="000015F8" w:rsidRDefault="00745A75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</w:t>
            </w:r>
          </w:p>
        </w:tc>
        <w:tc>
          <w:tcPr>
            <w:tcW w:w="2693" w:type="dxa"/>
          </w:tcPr>
          <w:p w14:paraId="34B754C6" w14:textId="75A546E7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10F56394" w14:textId="77777777" w:rsidTr="000015F8">
        <w:tc>
          <w:tcPr>
            <w:tcW w:w="3936" w:type="dxa"/>
          </w:tcPr>
          <w:p w14:paraId="157B88C3" w14:textId="4799D29E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правил хранения документов, содержащих персональные данные (без присмотра на рабочих столах работников)</w:t>
            </w:r>
          </w:p>
        </w:tc>
        <w:tc>
          <w:tcPr>
            <w:tcW w:w="3402" w:type="dxa"/>
          </w:tcPr>
          <w:p w14:paraId="3F3A6A32" w14:textId="0E99ADE5" w:rsidR="000015F8" w:rsidRDefault="00755156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Соблюдено</w:t>
            </w:r>
          </w:p>
        </w:tc>
        <w:tc>
          <w:tcPr>
            <w:tcW w:w="2693" w:type="dxa"/>
          </w:tcPr>
          <w:p w14:paraId="3F08D356" w14:textId="2C8A6725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3F1634BA" w14:textId="77777777" w:rsidTr="00CD4D57">
        <w:tc>
          <w:tcPr>
            <w:tcW w:w="10031" w:type="dxa"/>
            <w:gridSpan w:val="3"/>
          </w:tcPr>
          <w:p w14:paraId="64F5A70B" w14:textId="548544D9" w:rsidR="000015F8" w:rsidRPr="000015F8" w:rsidRDefault="000015F8" w:rsidP="0000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выполнения запросов субъектов персональных данных</w:t>
            </w:r>
          </w:p>
        </w:tc>
      </w:tr>
      <w:tr w:rsidR="000015F8" w14:paraId="258CC9F6" w14:textId="77777777" w:rsidTr="000015F8">
        <w:tc>
          <w:tcPr>
            <w:tcW w:w="3936" w:type="dxa"/>
          </w:tcPr>
          <w:p w14:paraId="7EC271C3" w14:textId="7331DB20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своевременности исполнения запросов субъектов персональных данных</w:t>
            </w:r>
          </w:p>
        </w:tc>
        <w:tc>
          <w:tcPr>
            <w:tcW w:w="3402" w:type="dxa"/>
          </w:tcPr>
          <w:p w14:paraId="04933CD4" w14:textId="1117D08D" w:rsidR="000015F8" w:rsidRDefault="00AD2040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исполнение</w:t>
            </w:r>
          </w:p>
        </w:tc>
        <w:tc>
          <w:tcPr>
            <w:tcW w:w="2693" w:type="dxa"/>
          </w:tcPr>
          <w:p w14:paraId="1F915594" w14:textId="683DD8D9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1EBBD193" w14:textId="77777777" w:rsidTr="000015F8">
        <w:tc>
          <w:tcPr>
            <w:tcW w:w="3936" w:type="dxa"/>
          </w:tcPr>
          <w:p w14:paraId="4BDC7C52" w14:textId="08416FB8" w:rsidR="000015F8" w:rsidRDefault="000015F8" w:rsidP="005C6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необходимых согласий субъектов персональных данных</w:t>
            </w:r>
          </w:p>
        </w:tc>
        <w:tc>
          <w:tcPr>
            <w:tcW w:w="3402" w:type="dxa"/>
          </w:tcPr>
          <w:p w14:paraId="649A3BC4" w14:textId="59A86718" w:rsidR="000015F8" w:rsidRDefault="00AD2040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необходимые согласия на обработку персональных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имеются</w:t>
            </w:r>
          </w:p>
        </w:tc>
        <w:tc>
          <w:tcPr>
            <w:tcW w:w="2693" w:type="dxa"/>
          </w:tcPr>
          <w:p w14:paraId="0BF3B036" w14:textId="1481BC57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Комиссия, образуемая директором Центра</w:t>
            </w:r>
          </w:p>
        </w:tc>
      </w:tr>
      <w:tr w:rsidR="000015F8" w14:paraId="5B96CC0F" w14:textId="77777777" w:rsidTr="00CB71D5">
        <w:tc>
          <w:tcPr>
            <w:tcW w:w="10031" w:type="dxa"/>
            <w:gridSpan w:val="3"/>
          </w:tcPr>
          <w:p w14:paraId="4A4F3450" w14:textId="4CA47A6F" w:rsidR="000015F8" w:rsidRPr="000015F8" w:rsidRDefault="000015F8" w:rsidP="0000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 выявления и нейтрализация нарушений режима обработки персональных данных</w:t>
            </w:r>
          </w:p>
        </w:tc>
      </w:tr>
      <w:tr w:rsidR="000015F8" w14:paraId="2871934F" w14:textId="77777777" w:rsidTr="000015F8">
        <w:tc>
          <w:tcPr>
            <w:tcW w:w="3936" w:type="dxa"/>
          </w:tcPr>
          <w:p w14:paraId="335B17FE" w14:textId="1D6ADACE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внутренних проверок на предмет выявления изменений в режиме обработки и защиты персональных данных</w:t>
            </w:r>
          </w:p>
        </w:tc>
        <w:tc>
          <w:tcPr>
            <w:tcW w:w="3402" w:type="dxa"/>
          </w:tcPr>
          <w:p w14:paraId="48B43228" w14:textId="741F2C40" w:rsidR="000015F8" w:rsidRDefault="00E133C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 проводятся</w:t>
            </w:r>
            <w:r w:rsidR="00AD2040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внутреннему плану мероприятий по защите персональных данных в Центре обучения раз в полугодие</w:t>
            </w:r>
          </w:p>
        </w:tc>
        <w:tc>
          <w:tcPr>
            <w:tcW w:w="2693" w:type="dxa"/>
          </w:tcPr>
          <w:p w14:paraId="43F4FBED" w14:textId="53DC949A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3215B797" w14:textId="77777777" w:rsidTr="004D217F">
        <w:tc>
          <w:tcPr>
            <w:tcW w:w="10031" w:type="dxa"/>
            <w:gridSpan w:val="3"/>
          </w:tcPr>
          <w:p w14:paraId="47F23630" w14:textId="3D47BADE" w:rsidR="000015F8" w:rsidRPr="000015F8" w:rsidRDefault="000015F8" w:rsidP="0000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соблюдения требований режима обработки персональных данных</w:t>
            </w:r>
          </w:p>
        </w:tc>
      </w:tr>
      <w:tr w:rsidR="000015F8" w14:paraId="09F337B6" w14:textId="77777777" w:rsidTr="000015F8">
        <w:tc>
          <w:tcPr>
            <w:tcW w:w="3936" w:type="dxa"/>
          </w:tcPr>
          <w:p w14:paraId="1E247101" w14:textId="73D123AB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порядка работы со средствами защиты информации в соответствии с требованиями эксплуатационной документации (сертификатов/лицензий, условия хранения)</w:t>
            </w:r>
          </w:p>
        </w:tc>
        <w:tc>
          <w:tcPr>
            <w:tcW w:w="3402" w:type="dxa"/>
          </w:tcPr>
          <w:p w14:paraId="770FE63D" w14:textId="76BE00EA" w:rsidR="000015F8" w:rsidRDefault="00AD2040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Соблюдено</w:t>
            </w:r>
          </w:p>
        </w:tc>
        <w:tc>
          <w:tcPr>
            <w:tcW w:w="2693" w:type="dxa"/>
          </w:tcPr>
          <w:p w14:paraId="380098D0" w14:textId="78806C57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24AFA9B4" w14:textId="77777777" w:rsidTr="000015F8">
        <w:tc>
          <w:tcPr>
            <w:tcW w:w="3936" w:type="dxa"/>
          </w:tcPr>
          <w:p w14:paraId="2E3DF0BF" w14:textId="39523B60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антивирусной защиты при эксплуатации ГИС</w:t>
            </w:r>
          </w:p>
        </w:tc>
        <w:tc>
          <w:tcPr>
            <w:tcW w:w="3402" w:type="dxa"/>
          </w:tcPr>
          <w:p w14:paraId="19499479" w14:textId="72361195" w:rsidR="000015F8" w:rsidRDefault="00AD2040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Соблюдено</w:t>
            </w:r>
          </w:p>
        </w:tc>
        <w:tc>
          <w:tcPr>
            <w:tcW w:w="2693" w:type="dxa"/>
          </w:tcPr>
          <w:p w14:paraId="36D1AB91" w14:textId="0331E8FC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54F9DA12" w14:textId="77777777" w:rsidTr="000015F8">
        <w:tc>
          <w:tcPr>
            <w:tcW w:w="3936" w:type="dxa"/>
          </w:tcPr>
          <w:p w14:paraId="7CCB8CFC" w14:textId="22BCAD37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режима защиты при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сетям общего пользования</w:t>
            </w:r>
          </w:p>
        </w:tc>
        <w:tc>
          <w:tcPr>
            <w:tcW w:w="3402" w:type="dxa"/>
          </w:tcPr>
          <w:p w14:paraId="27EC9689" w14:textId="1F4D75A5" w:rsidR="000015F8" w:rsidRDefault="00AD2040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учреждении не осуществляется подключение к сетям общего пользования</w:t>
            </w:r>
          </w:p>
        </w:tc>
        <w:tc>
          <w:tcPr>
            <w:tcW w:w="2693" w:type="dxa"/>
          </w:tcPr>
          <w:p w14:paraId="3A57CA54" w14:textId="71EF5ADA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3AFA6DC2" w14:textId="77777777" w:rsidTr="009F5C8A">
        <w:tc>
          <w:tcPr>
            <w:tcW w:w="10031" w:type="dxa"/>
            <w:gridSpan w:val="3"/>
          </w:tcPr>
          <w:p w14:paraId="44458B36" w14:textId="57F094B0" w:rsidR="000015F8" w:rsidRPr="000015F8" w:rsidRDefault="000015F8" w:rsidP="0000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Поддержание в актуальном состоянии нормативно-организационных документов по вопросам обеспечения безопасности персональных данных</w:t>
            </w:r>
          </w:p>
        </w:tc>
      </w:tr>
      <w:tr w:rsidR="000015F8" w14:paraId="5E2716F3" w14:textId="77777777" w:rsidTr="000015F8">
        <w:tc>
          <w:tcPr>
            <w:tcW w:w="3936" w:type="dxa"/>
          </w:tcPr>
          <w:p w14:paraId="2F824F00" w14:textId="3B4DDA91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локальных нормативных актов по вопросам обеспечения безопасности персональных данных</w:t>
            </w:r>
          </w:p>
        </w:tc>
        <w:tc>
          <w:tcPr>
            <w:tcW w:w="3402" w:type="dxa"/>
          </w:tcPr>
          <w:p w14:paraId="351D729D" w14:textId="79A6FFCC" w:rsidR="000015F8" w:rsidRDefault="00AD2040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актуализация</w:t>
            </w:r>
          </w:p>
        </w:tc>
        <w:tc>
          <w:tcPr>
            <w:tcW w:w="2693" w:type="dxa"/>
          </w:tcPr>
          <w:p w14:paraId="45C2D30B" w14:textId="31420D6F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0E10225B" w14:textId="77777777" w:rsidTr="00B51BF4">
        <w:tc>
          <w:tcPr>
            <w:tcW w:w="10031" w:type="dxa"/>
            <w:gridSpan w:val="3"/>
          </w:tcPr>
          <w:p w14:paraId="353003D7" w14:textId="23B89547" w:rsidR="000015F8" w:rsidRPr="000015F8" w:rsidRDefault="000015F8" w:rsidP="00001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и проверка работников по вопросам обеспечения безопасности персональных данных</w:t>
            </w:r>
          </w:p>
        </w:tc>
      </w:tr>
      <w:tr w:rsidR="000015F8" w14:paraId="30273344" w14:textId="77777777" w:rsidTr="000015F8">
        <w:tc>
          <w:tcPr>
            <w:tcW w:w="3936" w:type="dxa"/>
          </w:tcPr>
          <w:p w14:paraId="1778C32F" w14:textId="34C6C05F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ознакомления вновь принимаемых работников с локальными нормативными актами, регламентирующими обработку персональных данных</w:t>
            </w:r>
          </w:p>
        </w:tc>
        <w:tc>
          <w:tcPr>
            <w:tcW w:w="3402" w:type="dxa"/>
          </w:tcPr>
          <w:p w14:paraId="0EE4A8F6" w14:textId="16B0328B" w:rsidR="000015F8" w:rsidRDefault="00AD2040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ознакомление новых работников</w:t>
            </w:r>
          </w:p>
        </w:tc>
        <w:tc>
          <w:tcPr>
            <w:tcW w:w="2693" w:type="dxa"/>
          </w:tcPr>
          <w:p w14:paraId="75329265" w14:textId="74265ED1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7CFA8043" w14:textId="77777777" w:rsidTr="000015F8">
        <w:tc>
          <w:tcPr>
            <w:tcW w:w="3936" w:type="dxa"/>
          </w:tcPr>
          <w:p w14:paraId="6DED5AC2" w14:textId="47CED23B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 пользователями ГИС о своих действиях во внештатных ситуациях</w:t>
            </w:r>
          </w:p>
        </w:tc>
        <w:tc>
          <w:tcPr>
            <w:tcW w:w="3402" w:type="dxa"/>
          </w:tcPr>
          <w:p w14:paraId="45BFBBD6" w14:textId="7DC7F90E" w:rsidR="000015F8" w:rsidRDefault="00745A75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Проверено</w:t>
            </w:r>
            <w:r w:rsidR="00E9601C">
              <w:rPr>
                <w:rFonts w:ascii="Times New Roman" w:hAnsi="Times New Roman" w:cs="Times New Roman"/>
                <w:sz w:val="28"/>
                <w:szCs w:val="28"/>
              </w:rPr>
              <w:t>, пользователи ГИС осведомлены о своих действиях во внештатных ситуациях</w:t>
            </w:r>
          </w:p>
        </w:tc>
        <w:tc>
          <w:tcPr>
            <w:tcW w:w="2693" w:type="dxa"/>
          </w:tcPr>
          <w:p w14:paraId="6795E837" w14:textId="4C534BD0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>Комиссия, образуемая директором Центра</w:t>
            </w:r>
          </w:p>
        </w:tc>
      </w:tr>
      <w:tr w:rsidR="000015F8" w14:paraId="2D8E36A6" w14:textId="77777777" w:rsidTr="000015F8">
        <w:tc>
          <w:tcPr>
            <w:tcW w:w="3936" w:type="dxa"/>
          </w:tcPr>
          <w:p w14:paraId="1CDCB7F6" w14:textId="6463F37A" w:rsidR="000015F8" w:rsidRDefault="000015F8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работниками положений действующего законодательства Российской Федерации в области персональных данных и локальных актов</w:t>
            </w:r>
          </w:p>
        </w:tc>
        <w:tc>
          <w:tcPr>
            <w:tcW w:w="3402" w:type="dxa"/>
          </w:tcPr>
          <w:p w14:paraId="5A8A1CDA" w14:textId="38B0E516" w:rsidR="000015F8" w:rsidRDefault="00755156" w:rsidP="000E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Соблюдено</w:t>
            </w:r>
          </w:p>
        </w:tc>
        <w:tc>
          <w:tcPr>
            <w:tcW w:w="2693" w:type="dxa"/>
          </w:tcPr>
          <w:p w14:paraId="7F81B1C8" w14:textId="066C83D5" w:rsidR="000015F8" w:rsidRDefault="000015F8" w:rsidP="00F47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8"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</w:t>
            </w:r>
            <w:r w:rsidRPr="00001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образуемая директором Центра</w:t>
            </w:r>
          </w:p>
        </w:tc>
      </w:tr>
    </w:tbl>
    <w:p w14:paraId="2D787AFE" w14:textId="77777777" w:rsidR="005C70E6" w:rsidRDefault="005C70E6" w:rsidP="00193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A28B85" w14:textId="347C8E91" w:rsidR="00947595" w:rsidRDefault="005B1162" w:rsidP="009475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проверки установлено соответствие принятым нормам хранения, обработки и передачи персональных данных в ГАОУ ДПО РК «Центр обучения»</w:t>
      </w:r>
      <w:r w:rsidR="002B2D29">
        <w:rPr>
          <w:rFonts w:ascii="Times New Roman" w:hAnsi="Times New Roman" w:cs="Times New Roman"/>
          <w:sz w:val="28"/>
          <w:szCs w:val="28"/>
        </w:rPr>
        <w:t>.</w:t>
      </w:r>
    </w:p>
    <w:p w14:paraId="794BBBB6" w14:textId="77777777" w:rsidR="005C70E6" w:rsidRPr="006869B6" w:rsidRDefault="005C70E6" w:rsidP="000E3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6D1C5E" w14:textId="058D14D5" w:rsidR="00DA57C6" w:rsidRPr="006869B6" w:rsidRDefault="000561FC" w:rsidP="005C70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29DB">
        <w:rPr>
          <w:rFonts w:ascii="Times New Roman" w:hAnsi="Times New Roman" w:cs="Times New Roman"/>
          <w:sz w:val="28"/>
          <w:szCs w:val="28"/>
        </w:rPr>
        <w:t>О.В. Рекина</w:t>
      </w:r>
    </w:p>
    <w:p w14:paraId="19E627AE" w14:textId="77777777" w:rsidR="005C70E6" w:rsidRPr="006869B6" w:rsidRDefault="005C70E6" w:rsidP="005C70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8CF669" w14:textId="453793B2" w:rsidR="005C70E6" w:rsidRPr="006869B6" w:rsidRDefault="00F47BA7" w:rsidP="005C70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="006F29DB">
        <w:rPr>
          <w:rFonts w:ascii="Times New Roman" w:hAnsi="Times New Roman" w:cs="Times New Roman"/>
          <w:sz w:val="28"/>
          <w:szCs w:val="28"/>
        </w:rPr>
        <w:t>Бусарова</w:t>
      </w:r>
      <w:proofErr w:type="spellEnd"/>
    </w:p>
    <w:p w14:paraId="13D5D677" w14:textId="75EB7DD2" w:rsidR="005C70E6" w:rsidRDefault="00F47BA7" w:rsidP="005C70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F29DB">
        <w:rPr>
          <w:rFonts w:ascii="Times New Roman" w:hAnsi="Times New Roman" w:cs="Times New Roman"/>
          <w:sz w:val="28"/>
          <w:szCs w:val="28"/>
        </w:rPr>
        <w:t>О.В. Томашевская</w:t>
      </w:r>
    </w:p>
    <w:p w14:paraId="1D546930" w14:textId="448D0C1F" w:rsidR="00E133C8" w:rsidRPr="006869B6" w:rsidRDefault="00E133C8" w:rsidP="005C70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С.Н. Дьячков</w:t>
      </w:r>
    </w:p>
    <w:p w14:paraId="45182990" w14:textId="3BFA0C70" w:rsidR="00614A9A" w:rsidRPr="00614A9A" w:rsidRDefault="00614A9A" w:rsidP="005C70E6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14A9A" w:rsidRPr="00614A9A" w:rsidSect="00565A72">
      <w:headerReference w:type="default" r:id="rId8"/>
      <w:pgSz w:w="11906" w:h="16838"/>
      <w:pgMar w:top="1134" w:right="850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50619" w14:textId="77777777" w:rsidR="000E326B" w:rsidRDefault="000E326B" w:rsidP="00B22A81">
      <w:pPr>
        <w:spacing w:after="0" w:line="240" w:lineRule="auto"/>
      </w:pPr>
      <w:r>
        <w:separator/>
      </w:r>
    </w:p>
  </w:endnote>
  <w:endnote w:type="continuationSeparator" w:id="0">
    <w:p w14:paraId="0EBCC859" w14:textId="77777777" w:rsidR="000E326B" w:rsidRDefault="000E326B" w:rsidP="00B2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77A1E" w14:textId="77777777" w:rsidR="000E326B" w:rsidRDefault="000E326B" w:rsidP="00B22A81">
      <w:pPr>
        <w:spacing w:after="0" w:line="240" w:lineRule="auto"/>
      </w:pPr>
      <w:r>
        <w:separator/>
      </w:r>
    </w:p>
  </w:footnote>
  <w:footnote w:type="continuationSeparator" w:id="0">
    <w:p w14:paraId="218B7BBB" w14:textId="77777777" w:rsidR="000E326B" w:rsidRDefault="000E326B" w:rsidP="00B2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014354"/>
      <w:docPartObj>
        <w:docPartGallery w:val="Page Numbers (Top of Page)"/>
        <w:docPartUnique/>
      </w:docPartObj>
    </w:sdtPr>
    <w:sdtEndPr/>
    <w:sdtContent>
      <w:p w14:paraId="12C80FA9" w14:textId="3E824346" w:rsidR="00565A72" w:rsidRDefault="00565A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433">
          <w:rPr>
            <w:noProof/>
          </w:rPr>
          <w:t>4</w:t>
        </w:r>
        <w:r>
          <w:fldChar w:fldCharType="end"/>
        </w:r>
      </w:p>
    </w:sdtContent>
  </w:sdt>
  <w:p w14:paraId="2D10E8B5" w14:textId="77777777" w:rsidR="00C4180E" w:rsidRDefault="00C4180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99"/>
    <w:rsid w:val="000015F8"/>
    <w:rsid w:val="000249E5"/>
    <w:rsid w:val="000419F6"/>
    <w:rsid w:val="000561FC"/>
    <w:rsid w:val="00057E23"/>
    <w:rsid w:val="000C6263"/>
    <w:rsid w:val="000D3784"/>
    <w:rsid w:val="000E326B"/>
    <w:rsid w:val="000E3443"/>
    <w:rsid w:val="000F1DB0"/>
    <w:rsid w:val="00102089"/>
    <w:rsid w:val="00105B26"/>
    <w:rsid w:val="00193FCA"/>
    <w:rsid w:val="001A0ED9"/>
    <w:rsid w:val="001C229B"/>
    <w:rsid w:val="001F5DEE"/>
    <w:rsid w:val="00232F75"/>
    <w:rsid w:val="00244ED0"/>
    <w:rsid w:val="0024799B"/>
    <w:rsid w:val="00257462"/>
    <w:rsid w:val="00270FFF"/>
    <w:rsid w:val="002A3988"/>
    <w:rsid w:val="002B2D29"/>
    <w:rsid w:val="002C7A84"/>
    <w:rsid w:val="002D743F"/>
    <w:rsid w:val="002E0E85"/>
    <w:rsid w:val="002F7156"/>
    <w:rsid w:val="002F7522"/>
    <w:rsid w:val="003428A0"/>
    <w:rsid w:val="003575B2"/>
    <w:rsid w:val="00361699"/>
    <w:rsid w:val="003915C5"/>
    <w:rsid w:val="00413FB7"/>
    <w:rsid w:val="0044365E"/>
    <w:rsid w:val="00445658"/>
    <w:rsid w:val="0045721E"/>
    <w:rsid w:val="00472FDF"/>
    <w:rsid w:val="004B1135"/>
    <w:rsid w:val="004E2CBB"/>
    <w:rsid w:val="00520E42"/>
    <w:rsid w:val="00526DD9"/>
    <w:rsid w:val="0055027A"/>
    <w:rsid w:val="00565A72"/>
    <w:rsid w:val="00582302"/>
    <w:rsid w:val="005B0B58"/>
    <w:rsid w:val="005B1162"/>
    <w:rsid w:val="005C6874"/>
    <w:rsid w:val="005C70E6"/>
    <w:rsid w:val="005E56C1"/>
    <w:rsid w:val="00614A9A"/>
    <w:rsid w:val="006474DB"/>
    <w:rsid w:val="00657E16"/>
    <w:rsid w:val="00671A9F"/>
    <w:rsid w:val="006731FC"/>
    <w:rsid w:val="006763AD"/>
    <w:rsid w:val="006869B6"/>
    <w:rsid w:val="006B47DE"/>
    <w:rsid w:val="006C7CAE"/>
    <w:rsid w:val="006F1502"/>
    <w:rsid w:val="006F29DB"/>
    <w:rsid w:val="00714026"/>
    <w:rsid w:val="00727AEF"/>
    <w:rsid w:val="00745A75"/>
    <w:rsid w:val="00755156"/>
    <w:rsid w:val="007A1040"/>
    <w:rsid w:val="007F131C"/>
    <w:rsid w:val="008428C5"/>
    <w:rsid w:val="008A4DC8"/>
    <w:rsid w:val="008B3512"/>
    <w:rsid w:val="008E2590"/>
    <w:rsid w:val="00912943"/>
    <w:rsid w:val="009419EB"/>
    <w:rsid w:val="00947595"/>
    <w:rsid w:val="0096067C"/>
    <w:rsid w:val="009654E1"/>
    <w:rsid w:val="009B1A83"/>
    <w:rsid w:val="009E0405"/>
    <w:rsid w:val="00A26F24"/>
    <w:rsid w:val="00A359AA"/>
    <w:rsid w:val="00A76168"/>
    <w:rsid w:val="00AC20AE"/>
    <w:rsid w:val="00AD2040"/>
    <w:rsid w:val="00B22A81"/>
    <w:rsid w:val="00B233B7"/>
    <w:rsid w:val="00B34B5B"/>
    <w:rsid w:val="00B57F41"/>
    <w:rsid w:val="00BC6244"/>
    <w:rsid w:val="00BF1325"/>
    <w:rsid w:val="00C00663"/>
    <w:rsid w:val="00C02F05"/>
    <w:rsid w:val="00C410EA"/>
    <w:rsid w:val="00C4180E"/>
    <w:rsid w:val="00C61D65"/>
    <w:rsid w:val="00C73EF3"/>
    <w:rsid w:val="00CA769D"/>
    <w:rsid w:val="00CB21BC"/>
    <w:rsid w:val="00CB5433"/>
    <w:rsid w:val="00CB650B"/>
    <w:rsid w:val="00CF1E62"/>
    <w:rsid w:val="00D61166"/>
    <w:rsid w:val="00D70E49"/>
    <w:rsid w:val="00D75A3A"/>
    <w:rsid w:val="00D97773"/>
    <w:rsid w:val="00DA57C6"/>
    <w:rsid w:val="00DB4A52"/>
    <w:rsid w:val="00E000D3"/>
    <w:rsid w:val="00E11BF6"/>
    <w:rsid w:val="00E133C8"/>
    <w:rsid w:val="00E13660"/>
    <w:rsid w:val="00E215B7"/>
    <w:rsid w:val="00E3046A"/>
    <w:rsid w:val="00E67F5D"/>
    <w:rsid w:val="00E9601C"/>
    <w:rsid w:val="00EA187A"/>
    <w:rsid w:val="00EB0190"/>
    <w:rsid w:val="00EC16C3"/>
    <w:rsid w:val="00EC7992"/>
    <w:rsid w:val="00ED45B6"/>
    <w:rsid w:val="00ED6290"/>
    <w:rsid w:val="00EE331B"/>
    <w:rsid w:val="00F0018B"/>
    <w:rsid w:val="00F144DF"/>
    <w:rsid w:val="00F16B03"/>
    <w:rsid w:val="00F22251"/>
    <w:rsid w:val="00F2499E"/>
    <w:rsid w:val="00F3786F"/>
    <w:rsid w:val="00F47BA7"/>
    <w:rsid w:val="00F81ABB"/>
    <w:rsid w:val="00FB4F2D"/>
    <w:rsid w:val="00FD703C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73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69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57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F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22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2A81"/>
  </w:style>
  <w:style w:type="paragraph" w:styleId="a9">
    <w:name w:val="footer"/>
    <w:basedOn w:val="a"/>
    <w:link w:val="aa"/>
    <w:uiPriority w:val="99"/>
    <w:unhideWhenUsed/>
    <w:rsid w:val="00B22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2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69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57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F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22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2A81"/>
  </w:style>
  <w:style w:type="paragraph" w:styleId="a9">
    <w:name w:val="footer"/>
    <w:basedOn w:val="a"/>
    <w:link w:val="aa"/>
    <w:uiPriority w:val="99"/>
    <w:unhideWhenUsed/>
    <w:rsid w:val="00B22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2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4962-95D8-42DE-9F54-29DFBAA9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Ucentr</dc:creator>
  <cp:lastModifiedBy>User</cp:lastModifiedBy>
  <cp:revision>5</cp:revision>
  <cp:lastPrinted>2021-10-21T12:36:00Z</cp:lastPrinted>
  <dcterms:created xsi:type="dcterms:W3CDTF">2022-04-26T06:39:00Z</dcterms:created>
  <dcterms:modified xsi:type="dcterms:W3CDTF">2022-04-26T07:23:00Z</dcterms:modified>
</cp:coreProperties>
</file>